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7A25" w14:textId="1749FBF4" w:rsidR="009359D5" w:rsidRDefault="004F1767" w:rsidP="009359D5">
      <w:pPr>
        <w:tabs>
          <w:tab w:val="left" w:pos="1710"/>
        </w:tabs>
      </w:pPr>
      <w:r>
        <w:rPr>
          <w:rStyle w:val="Emphasis"/>
        </w:rPr>
        <w:t>April 9</w:t>
      </w:r>
      <w:r w:rsidR="009359D5">
        <w:rPr>
          <w:rStyle w:val="Emphasis"/>
        </w:rPr>
        <w:t xml:space="preserve">, </w:t>
      </w:r>
      <w:r w:rsidR="00175533">
        <w:rPr>
          <w:rStyle w:val="Emphasis"/>
        </w:rPr>
        <w:t>2025,</w:t>
      </w:r>
      <w:r w:rsidR="009359D5">
        <w:rPr>
          <w:rStyle w:val="Emphasis"/>
        </w:rPr>
        <w:tab/>
      </w:r>
      <w:r w:rsidR="009359D5" w:rsidRPr="00E17190">
        <w:tab/>
      </w:r>
      <w:r w:rsidR="009359D5">
        <w:tab/>
      </w:r>
      <w:r w:rsidR="009359D5" w:rsidRPr="00E17190">
        <w:t xml:space="preserve">           </w:t>
      </w:r>
      <w:r w:rsidR="009359D5" w:rsidRPr="00E17190">
        <w:tab/>
        <w:t xml:space="preserve">                            </w:t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 w:rsidRPr="00AD688F">
        <w:rPr>
          <w:i/>
          <w:iCs/>
        </w:rPr>
        <w:t>Prescott, WA</w:t>
      </w:r>
    </w:p>
    <w:p w14:paraId="35462A60" w14:textId="77777777" w:rsidR="009359D5" w:rsidRDefault="009359D5" w:rsidP="009359D5">
      <w:pPr>
        <w:rPr>
          <w:b/>
          <w:u w:val="single"/>
        </w:rPr>
      </w:pPr>
    </w:p>
    <w:p w14:paraId="5FD47E0A" w14:textId="77777777" w:rsidR="009359D5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CALL TO ORDER: </w:t>
      </w:r>
    </w:p>
    <w:p w14:paraId="75F42550" w14:textId="77777777" w:rsidR="009359D5" w:rsidRPr="00E17190" w:rsidRDefault="009359D5" w:rsidP="009359D5">
      <w:r w:rsidRPr="00E17190">
        <w:t xml:space="preserve">The Walla Walla </w:t>
      </w:r>
      <w:r>
        <w:t xml:space="preserve">North County </w:t>
      </w:r>
      <w:r w:rsidRPr="00E17190">
        <w:t xml:space="preserve">Fire District </w:t>
      </w:r>
      <w:r>
        <w:t>C</w:t>
      </w:r>
      <w:r w:rsidRPr="00E17190">
        <w:t>ommissioner’s meeting was called to order</w:t>
      </w:r>
      <w:r>
        <w:t xml:space="preserve"> at 8:00 AM </w:t>
      </w:r>
      <w:r w:rsidRPr="00E17190">
        <w:t>by</w:t>
      </w:r>
      <w:r>
        <w:t xml:space="preserve"> Chairman Steve Hoffmann.</w:t>
      </w:r>
    </w:p>
    <w:p w14:paraId="32486C8B" w14:textId="77777777" w:rsidR="009359D5" w:rsidRDefault="009359D5" w:rsidP="009359D5">
      <w:pPr>
        <w:rPr>
          <w:b/>
          <w:u w:val="single"/>
        </w:rPr>
      </w:pPr>
    </w:p>
    <w:p w14:paraId="1F78DB5A" w14:textId="77777777" w:rsidR="009359D5" w:rsidRPr="005C6644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PRESENT: </w:t>
      </w:r>
    </w:p>
    <w:p w14:paraId="2DED4E44" w14:textId="570AD02C" w:rsidR="009359D5" w:rsidRDefault="009359D5" w:rsidP="009359D5">
      <w:r>
        <w:t xml:space="preserve">Commissioners Steve Hoffmann(D3), Kevin Chabre (D3), Dave Brock (D1), </w:t>
      </w:r>
      <w:r w:rsidR="002B4F7B">
        <w:t xml:space="preserve">Preston Brock </w:t>
      </w:r>
      <w:r>
        <w:t>(D1)</w:t>
      </w:r>
      <w:r w:rsidR="004F1767">
        <w:t>, Brent Tompkins (D1)</w:t>
      </w:r>
      <w:r>
        <w:t>, Bob Beckman</w:t>
      </w:r>
      <w:r w:rsidR="00302DBA">
        <w:t xml:space="preserve"> </w:t>
      </w:r>
      <w:r>
        <w:t xml:space="preserve">(D7), </w:t>
      </w:r>
      <w:r w:rsidR="00302DBA">
        <w:t>Eric Cochran</w:t>
      </w:r>
      <w:r>
        <w:t xml:space="preserve"> (D7),</w:t>
      </w:r>
      <w:r w:rsidR="001410F1">
        <w:t xml:space="preserve"> Chief</w:t>
      </w:r>
      <w:r>
        <w:t xml:space="preserve"> Ruffcorn, and Secretar</w:t>
      </w:r>
      <w:r w:rsidR="00302DBA">
        <w:t>ies Sara Winona (D3, D7)</w:t>
      </w:r>
      <w:r w:rsidR="003A59B7">
        <w:t>,</w:t>
      </w:r>
      <w:r w:rsidR="002B4F7B">
        <w:t xml:space="preserve"> </w:t>
      </w:r>
      <w:r>
        <w:t>Kathy Brock (D1).</w:t>
      </w:r>
    </w:p>
    <w:p w14:paraId="03E056CE" w14:textId="77777777" w:rsidR="009359D5" w:rsidRDefault="009359D5" w:rsidP="009359D5">
      <w:pPr>
        <w:rPr>
          <w:b/>
          <w:u w:val="single"/>
        </w:rPr>
      </w:pPr>
    </w:p>
    <w:p w14:paraId="506ED6FB" w14:textId="77777777" w:rsidR="009359D5" w:rsidRDefault="009359D5" w:rsidP="009359D5">
      <w:pPr>
        <w:rPr>
          <w:bCs/>
        </w:rPr>
      </w:pPr>
      <w:r>
        <w:rPr>
          <w:b/>
          <w:u w:val="single"/>
        </w:rPr>
        <w:t>ADDITIONS TO AGENDA:</w:t>
      </w:r>
      <w:r>
        <w:rPr>
          <w:bCs/>
        </w:rPr>
        <w:t xml:space="preserve"> </w:t>
      </w:r>
    </w:p>
    <w:p w14:paraId="1ECBFBF5" w14:textId="4800FC69" w:rsidR="009359D5" w:rsidRPr="00BF1F9A" w:rsidRDefault="00302DBA" w:rsidP="009359D5">
      <w:pPr>
        <w:pStyle w:val="ListParagraph"/>
        <w:numPr>
          <w:ilvl w:val="0"/>
          <w:numId w:val="17"/>
        </w:numPr>
        <w:tabs>
          <w:tab w:val="left" w:pos="720"/>
          <w:tab w:val="left" w:pos="1080"/>
        </w:tabs>
        <w:ind w:left="1530" w:hanging="1170"/>
        <w:rPr>
          <w:bCs/>
        </w:rPr>
      </w:pPr>
      <w:r>
        <w:rPr>
          <w:bCs/>
        </w:rPr>
        <w:t>None</w:t>
      </w:r>
      <w:r w:rsidR="009359D5">
        <w:rPr>
          <w:bCs/>
        </w:rPr>
        <w:t xml:space="preserve"> </w:t>
      </w:r>
    </w:p>
    <w:p w14:paraId="6B61C841" w14:textId="77777777" w:rsidR="002051A7" w:rsidRDefault="002051A7" w:rsidP="009359D5">
      <w:pPr>
        <w:rPr>
          <w:b/>
          <w:u w:val="single"/>
        </w:rPr>
      </w:pPr>
    </w:p>
    <w:p w14:paraId="60876FD9" w14:textId="46349C6C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t>MINUTES OF PREVIOUS MEETING:</w:t>
      </w:r>
    </w:p>
    <w:p w14:paraId="072FD3B0" w14:textId="60BE82B8" w:rsidR="001410F1" w:rsidRPr="004F1767" w:rsidRDefault="009359D5" w:rsidP="004F1767">
      <w:pPr>
        <w:pStyle w:val="ListParagraph"/>
        <w:numPr>
          <w:ilvl w:val="0"/>
          <w:numId w:val="17"/>
        </w:numPr>
        <w:rPr>
          <w:b/>
          <w:u w:val="single"/>
        </w:rPr>
      </w:pPr>
      <w:r>
        <w:rPr>
          <w:bCs/>
        </w:rPr>
        <w:t>Copies of</w:t>
      </w:r>
      <w:r w:rsidR="001410F1">
        <w:rPr>
          <w:bCs/>
        </w:rPr>
        <w:t xml:space="preserve"> regular commissioner meeting </w:t>
      </w:r>
      <w:r w:rsidR="004F1767">
        <w:rPr>
          <w:bCs/>
        </w:rPr>
        <w:t>March 12</w:t>
      </w:r>
      <w:r w:rsidR="002B4F7B">
        <w:rPr>
          <w:bCs/>
        </w:rPr>
        <w:t xml:space="preserve">, </w:t>
      </w:r>
      <w:r w:rsidR="00175533">
        <w:rPr>
          <w:bCs/>
        </w:rPr>
        <w:t>2025,</w:t>
      </w:r>
      <w:r w:rsidR="001410F1">
        <w:rPr>
          <w:bCs/>
        </w:rPr>
        <w:t xml:space="preserve"> m</w:t>
      </w:r>
      <w:r>
        <w:rPr>
          <w:bCs/>
        </w:rPr>
        <w:t>inutes were given in hard and digital copies for review.</w:t>
      </w:r>
      <w:r w:rsidR="0036598B">
        <w:rPr>
          <w:bCs/>
        </w:rPr>
        <w:t xml:space="preserve"> </w:t>
      </w:r>
      <w:r w:rsidR="004F1767">
        <w:rPr>
          <w:bCs/>
        </w:rPr>
        <w:t xml:space="preserve">Eric </w:t>
      </w:r>
      <w:r>
        <w:rPr>
          <w:bCs/>
        </w:rPr>
        <w:t xml:space="preserve">moved to accept minutes as is. </w:t>
      </w:r>
      <w:r w:rsidR="001410F1">
        <w:rPr>
          <w:bCs/>
        </w:rPr>
        <w:t>Preston</w:t>
      </w:r>
      <w:r>
        <w:rPr>
          <w:bCs/>
        </w:rPr>
        <w:t xml:space="preserve"> seconded the motion.</w:t>
      </w:r>
      <w:r w:rsidR="001410F1">
        <w:rPr>
          <w:bCs/>
        </w:rPr>
        <w:t xml:space="preserve"> All in favor. </w:t>
      </w:r>
      <w:r w:rsidR="001410F1" w:rsidRPr="004F1767">
        <w:rPr>
          <w:bCs/>
        </w:rPr>
        <w:t xml:space="preserve"> </w:t>
      </w:r>
    </w:p>
    <w:p w14:paraId="2F901B97" w14:textId="77777777" w:rsidR="001410F1" w:rsidRDefault="001410F1" w:rsidP="001410F1">
      <w:pPr>
        <w:rPr>
          <w:bCs/>
        </w:rPr>
      </w:pPr>
    </w:p>
    <w:p w14:paraId="309EE9B0" w14:textId="6BAB8EBF" w:rsidR="001410F1" w:rsidRDefault="001410F1" w:rsidP="001410F1">
      <w:pPr>
        <w:rPr>
          <w:b/>
          <w:u w:val="single"/>
        </w:rPr>
      </w:pPr>
      <w:r w:rsidRPr="001410F1">
        <w:rPr>
          <w:b/>
          <w:u w:val="single"/>
        </w:rPr>
        <w:t>TREASURER REPORT:</w:t>
      </w:r>
    </w:p>
    <w:p w14:paraId="080C268F" w14:textId="646D6608" w:rsidR="003A59B7" w:rsidRPr="005E40E3" w:rsidRDefault="005E40E3" w:rsidP="005E40E3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As of </w:t>
      </w:r>
      <w:r w:rsidR="004F1767">
        <w:rPr>
          <w:bCs/>
        </w:rPr>
        <w:t>March 31</w:t>
      </w:r>
      <w:r>
        <w:rPr>
          <w:bCs/>
        </w:rPr>
        <w:t>, 2025; Fire 1-3-7 DBA North County Fire $2</w:t>
      </w:r>
      <w:r w:rsidR="004F1767">
        <w:rPr>
          <w:bCs/>
        </w:rPr>
        <w:t>66</w:t>
      </w:r>
      <w:r>
        <w:rPr>
          <w:bCs/>
        </w:rPr>
        <w:t>,</w:t>
      </w:r>
      <w:r w:rsidR="004F1767">
        <w:rPr>
          <w:bCs/>
        </w:rPr>
        <w:t>296.63</w:t>
      </w:r>
      <w:r>
        <w:rPr>
          <w:bCs/>
        </w:rPr>
        <w:t xml:space="preserve"> Interest Earnings of $</w:t>
      </w:r>
      <w:r w:rsidR="004F1767">
        <w:rPr>
          <w:bCs/>
        </w:rPr>
        <w:t>859.87</w:t>
      </w:r>
    </w:p>
    <w:p w14:paraId="46DAD1BE" w14:textId="467F4067" w:rsidR="009359D5" w:rsidRPr="001410F1" w:rsidRDefault="009359D5" w:rsidP="001410F1">
      <w:pPr>
        <w:rPr>
          <w:b/>
          <w:u w:val="single"/>
        </w:rPr>
      </w:pPr>
      <w:r w:rsidRPr="001410F1">
        <w:rPr>
          <w:bCs/>
        </w:rPr>
        <w:t xml:space="preserve"> </w:t>
      </w:r>
    </w:p>
    <w:p w14:paraId="28C88F2B" w14:textId="38D2BC5C" w:rsidR="00B26BD1" w:rsidRPr="00746898" w:rsidRDefault="009359D5" w:rsidP="00746898">
      <w:pPr>
        <w:rPr>
          <w:b/>
          <w:u w:val="single"/>
        </w:rPr>
      </w:pPr>
      <w:r>
        <w:rPr>
          <w:b/>
          <w:u w:val="single"/>
        </w:rPr>
        <w:t>CHIEFS REPORT:</w:t>
      </w:r>
      <w:r w:rsidR="00B26BD1">
        <w:rPr>
          <w:b/>
          <w:u w:val="single"/>
        </w:rPr>
        <w:t xml:space="preserve"> </w:t>
      </w:r>
    </w:p>
    <w:p w14:paraId="13EACED1" w14:textId="3D180EDC" w:rsidR="004F1767" w:rsidRDefault="004F1767" w:rsidP="004F1767">
      <w:pPr>
        <w:pStyle w:val="ListParagraph"/>
        <w:numPr>
          <w:ilvl w:val="0"/>
          <w:numId w:val="2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Working on new logos for trucks as they are in the shop</w:t>
      </w:r>
    </w:p>
    <w:p w14:paraId="09D7F5DD" w14:textId="0995B037" w:rsidR="004F1767" w:rsidRPr="00746898" w:rsidRDefault="004F1767" w:rsidP="00746898">
      <w:pPr>
        <w:pStyle w:val="ListParagraph"/>
        <w:numPr>
          <w:ilvl w:val="0"/>
          <w:numId w:val="2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DNR has a “lowboy” trailer available, it is a ramp trailer, and we get actual ownership of it after 1 year of use. DNR will also cover costs to bring it up to working order. Commissioners agreed that it is a need. Eric moved to accept </w:t>
      </w:r>
      <w:r w:rsidR="00746898">
        <w:rPr>
          <w:bCs/>
          <w:sz w:val="20"/>
          <w:szCs w:val="20"/>
        </w:rPr>
        <w:t>the trailer</w:t>
      </w:r>
      <w:r>
        <w:rPr>
          <w:bCs/>
          <w:sz w:val="20"/>
          <w:szCs w:val="20"/>
        </w:rPr>
        <w:t xml:space="preserve">; Dave seconded. All in favor. </w:t>
      </w:r>
    </w:p>
    <w:p w14:paraId="4B3CA57C" w14:textId="5BCBB736" w:rsidR="004F1767" w:rsidRDefault="004F1767" w:rsidP="004F1767">
      <w:pPr>
        <w:pStyle w:val="ListParagraph"/>
        <w:numPr>
          <w:ilvl w:val="0"/>
          <w:numId w:val="2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Worked on station doors this week, sprayed several stations for bugs and spiders</w:t>
      </w:r>
      <w:r w:rsidR="00746898">
        <w:rPr>
          <w:bCs/>
          <w:sz w:val="20"/>
          <w:szCs w:val="20"/>
        </w:rPr>
        <w:t>, lots of maintenance work</w:t>
      </w:r>
    </w:p>
    <w:p w14:paraId="678C304A" w14:textId="410571A5" w:rsidR="004F1767" w:rsidRDefault="004F1767" w:rsidP="004F1767">
      <w:pPr>
        <w:pStyle w:val="ListParagraph"/>
        <w:numPr>
          <w:ilvl w:val="0"/>
          <w:numId w:val="2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Prescott tender to mountain Hi, leaking antifreeze and they also found some oil leaks, getting DOT service done</w:t>
      </w:r>
    </w:p>
    <w:p w14:paraId="718290BB" w14:textId="64315230" w:rsidR="00BC27F0" w:rsidRPr="00527D14" w:rsidRDefault="00BC27F0" w:rsidP="00527D14">
      <w:pPr>
        <w:rPr>
          <w:b/>
          <w:u w:val="single"/>
        </w:rPr>
      </w:pPr>
    </w:p>
    <w:p w14:paraId="43431123" w14:textId="77777777" w:rsidR="009359D5" w:rsidRDefault="009359D5" w:rsidP="009359D5">
      <w:pPr>
        <w:rPr>
          <w:b/>
          <w:u w:val="single"/>
        </w:rPr>
      </w:pPr>
      <w:r w:rsidRPr="002F56C6">
        <w:rPr>
          <w:b/>
          <w:u w:val="single"/>
        </w:rPr>
        <w:t>OLD BUSINESS:</w:t>
      </w:r>
    </w:p>
    <w:p w14:paraId="11635D69" w14:textId="78E7FE7B" w:rsidR="00177DBF" w:rsidRDefault="00746898" w:rsidP="00746898">
      <w:pPr>
        <w:pStyle w:val="ListParagraph"/>
        <w:numPr>
          <w:ilvl w:val="0"/>
          <w:numId w:val="27"/>
        </w:numPr>
        <w:tabs>
          <w:tab w:val="left" w:pos="720"/>
        </w:tabs>
      </w:pPr>
      <w:r>
        <w:t xml:space="preserve">RFA Updates/Discussion: Election is April 22. Everyone </w:t>
      </w:r>
      <w:proofErr w:type="gramStart"/>
      <w:r>
        <w:t>make</w:t>
      </w:r>
      <w:proofErr w:type="gramEnd"/>
      <w:r>
        <w:t xml:space="preserve"> sure to vote! </w:t>
      </w:r>
    </w:p>
    <w:p w14:paraId="37F04A29" w14:textId="77777777" w:rsidR="00527D14" w:rsidRPr="002B4F7B" w:rsidRDefault="00527D14" w:rsidP="007E3E5A">
      <w:pPr>
        <w:pStyle w:val="ListParagraph"/>
        <w:rPr>
          <w:bCs/>
        </w:rPr>
      </w:pPr>
    </w:p>
    <w:p w14:paraId="4894FD71" w14:textId="77777777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t>N</w:t>
      </w:r>
      <w:r w:rsidRPr="00EF557C">
        <w:rPr>
          <w:b/>
          <w:u w:val="single"/>
        </w:rPr>
        <w:t>EW BUSINESS:</w:t>
      </w:r>
      <w:r>
        <w:rPr>
          <w:b/>
          <w:u w:val="single"/>
        </w:rPr>
        <w:t xml:space="preserve"> </w:t>
      </w:r>
    </w:p>
    <w:p w14:paraId="4C92A9CB" w14:textId="5A693E93" w:rsidR="00746898" w:rsidRPr="00746898" w:rsidRDefault="00746898" w:rsidP="00746898">
      <w:pPr>
        <w:pStyle w:val="ListParagraph"/>
        <w:numPr>
          <w:ilvl w:val="0"/>
          <w:numId w:val="24"/>
        </w:numPr>
        <w:ind w:left="540"/>
        <w:rPr>
          <w:bCs/>
        </w:rPr>
      </w:pPr>
      <w:r w:rsidRPr="00746898">
        <w:rPr>
          <w:bCs/>
        </w:rPr>
        <w:t>None</w:t>
      </w:r>
    </w:p>
    <w:p w14:paraId="1867C83C" w14:textId="0B8FBDA8" w:rsidR="002051A7" w:rsidRDefault="002051A7" w:rsidP="002B4F7B">
      <w:pPr>
        <w:rPr>
          <w:b/>
          <w:u w:val="single"/>
        </w:rPr>
      </w:pPr>
      <w:r>
        <w:rPr>
          <w:b/>
          <w:u w:val="single"/>
        </w:rPr>
        <w:t xml:space="preserve">MISCELLANEOUS: </w:t>
      </w:r>
    </w:p>
    <w:p w14:paraId="708B2B0B" w14:textId="5774A180" w:rsidR="002B4F7B" w:rsidRPr="002B4F7B" w:rsidRDefault="00746898" w:rsidP="004F1767">
      <w:pPr>
        <w:pStyle w:val="ListParagraph"/>
        <w:numPr>
          <w:ilvl w:val="0"/>
          <w:numId w:val="18"/>
        </w:numPr>
        <w:rPr>
          <w:b/>
          <w:u w:val="single"/>
        </w:rPr>
      </w:pPr>
      <w:r>
        <w:rPr>
          <w:bCs/>
        </w:rPr>
        <w:t xml:space="preserve">Kathy discussed payroll with Sandi at Patton &amp; Associates. She can do direct deposit, quarterly taxes, and W-2s. Discussion of how we want this to look </w:t>
      </w:r>
      <w:proofErr w:type="gramStart"/>
      <w:r>
        <w:rPr>
          <w:bCs/>
        </w:rPr>
        <w:t>as</w:t>
      </w:r>
      <w:proofErr w:type="gramEnd"/>
      <w:r>
        <w:rPr>
          <w:bCs/>
        </w:rPr>
        <w:t xml:space="preserve"> North County in future and if commissioners wanted direct deposit. No action taken</w:t>
      </w:r>
    </w:p>
    <w:p w14:paraId="0DF0A686" w14:textId="3889C56D" w:rsidR="009359D5" w:rsidRDefault="009359D5" w:rsidP="009359D5">
      <w:pPr>
        <w:rPr>
          <w:b/>
          <w:u w:val="single"/>
        </w:rPr>
      </w:pPr>
      <w:r w:rsidRPr="00353F52">
        <w:rPr>
          <w:b/>
          <w:u w:val="single"/>
        </w:rPr>
        <w:t>ADJOURNMENT:</w:t>
      </w:r>
      <w:r>
        <w:rPr>
          <w:b/>
          <w:u w:val="single"/>
        </w:rPr>
        <w:t xml:space="preserve"> </w:t>
      </w:r>
    </w:p>
    <w:p w14:paraId="64312870" w14:textId="243BFC47" w:rsidR="009359D5" w:rsidRDefault="009359D5" w:rsidP="00177DBF">
      <w:pPr>
        <w:pStyle w:val="ListParagraph"/>
        <w:numPr>
          <w:ilvl w:val="0"/>
          <w:numId w:val="14"/>
        </w:numPr>
        <w:tabs>
          <w:tab w:val="left" w:pos="1260"/>
        </w:tabs>
        <w:ind w:hanging="270"/>
      </w:pPr>
      <w:r>
        <w:t>There being no further business or comments</w:t>
      </w:r>
      <w:r w:rsidR="005F119A">
        <w:t>,</w:t>
      </w:r>
      <w:r>
        <w:t xml:space="preserve"> </w:t>
      </w:r>
      <w:r w:rsidR="00177DBF">
        <w:t xml:space="preserve">the </w:t>
      </w:r>
      <w:r>
        <w:t>meeting was adjourned</w:t>
      </w:r>
      <w:r w:rsidR="004162A2">
        <w:t xml:space="preserve"> </w:t>
      </w:r>
      <w:proofErr w:type="gramStart"/>
      <w:r w:rsidR="004162A2">
        <w:t xml:space="preserve">at </w:t>
      </w:r>
      <w:r>
        <w:t xml:space="preserve"> </w:t>
      </w:r>
      <w:r w:rsidR="00746898">
        <w:t>8</w:t>
      </w:r>
      <w:proofErr w:type="gramEnd"/>
      <w:r w:rsidR="00746898">
        <w:t>:54 AM</w:t>
      </w:r>
    </w:p>
    <w:p w14:paraId="4CE92EA6" w14:textId="77777777" w:rsidR="009359D5" w:rsidRDefault="009359D5" w:rsidP="009359D5"/>
    <w:p w14:paraId="28AF679B" w14:textId="77777777" w:rsidR="009359D5" w:rsidRDefault="009359D5" w:rsidP="009359D5">
      <w:pPr>
        <w:rPr>
          <w:rFonts w:ascii="Segoe Print" w:hAnsi="Segoe Print"/>
        </w:rPr>
      </w:pPr>
      <w:r w:rsidRPr="00DE2252">
        <w:rPr>
          <w:rFonts w:ascii="Segoe Print" w:hAnsi="Segoe Print"/>
        </w:rPr>
        <w:t>Respectfully submitted,</w:t>
      </w:r>
    </w:p>
    <w:p w14:paraId="169EC364" w14:textId="1DB35EF2" w:rsidR="009359D5" w:rsidRPr="0091698C" w:rsidRDefault="00D140C0" w:rsidP="009359D5">
      <w:pPr>
        <w:pBdr>
          <w:bottom w:val="single" w:sz="12" w:space="1" w:color="auto"/>
        </w:pBdr>
        <w:rPr>
          <w:rFonts w:ascii="Freestyle Script" w:hAnsi="Freestyle Script"/>
        </w:rPr>
      </w:pPr>
      <w:r>
        <w:rPr>
          <w:rFonts w:ascii="Freestyle Script" w:hAnsi="Freestyle Script"/>
        </w:rPr>
        <w:t>Sara Winona</w:t>
      </w:r>
      <w:r w:rsidR="009359D5">
        <w:rPr>
          <w:rFonts w:ascii="Freestyle Script" w:hAnsi="Freestyle Script"/>
        </w:rPr>
        <w:t>, Secretary</w:t>
      </w:r>
    </w:p>
    <w:p w14:paraId="0930B7B7" w14:textId="77777777" w:rsidR="009359D5" w:rsidRDefault="009359D5" w:rsidP="009359D5">
      <w:pPr>
        <w:pBdr>
          <w:bottom w:val="single" w:sz="12" w:space="1" w:color="auto"/>
        </w:pBdr>
        <w:rPr>
          <w:rFonts w:ascii="Freestyle Script" w:hAnsi="Freestyle Script"/>
        </w:rPr>
      </w:pPr>
    </w:p>
    <w:p w14:paraId="2D0491D1" w14:textId="77777777" w:rsidR="009359D5" w:rsidRDefault="009359D5" w:rsidP="009359D5">
      <w:pPr>
        <w:pBdr>
          <w:bottom w:val="single" w:sz="12" w:space="1" w:color="auto"/>
        </w:pBdr>
        <w:rPr>
          <w:rFonts w:ascii="Freestyle Script" w:hAnsi="Freestyle Script"/>
        </w:rPr>
      </w:pPr>
    </w:p>
    <w:p w14:paraId="235ACA75" w14:textId="77777777" w:rsidR="009359D5" w:rsidRPr="0056053B" w:rsidRDefault="009359D5" w:rsidP="009359D5">
      <w:pPr>
        <w:pBdr>
          <w:bottom w:val="single" w:sz="12" w:space="1" w:color="auto"/>
        </w:pBdr>
        <w:rPr>
          <w:rFonts w:ascii="Freestyle Script" w:hAnsi="Freestyle Script"/>
        </w:rPr>
      </w:pPr>
      <w:r>
        <w:rPr>
          <w:rFonts w:ascii="Freestyle Script" w:hAnsi="Freestyle Script"/>
        </w:rPr>
        <w:t>Steve Hoffmann, Chairman</w:t>
      </w:r>
    </w:p>
    <w:p w14:paraId="57AB2CE3" w14:textId="0EFC5B5B" w:rsidR="00D73449" w:rsidRPr="009359D5" w:rsidRDefault="00D73449" w:rsidP="009359D5"/>
    <w:sectPr w:rsidR="00D73449" w:rsidRPr="009359D5" w:rsidSect="002051A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460E" w14:textId="77777777" w:rsidR="0096105F" w:rsidRDefault="0096105F" w:rsidP="00D73449">
      <w:r>
        <w:separator/>
      </w:r>
    </w:p>
  </w:endnote>
  <w:endnote w:type="continuationSeparator" w:id="0">
    <w:p w14:paraId="4C002B4F" w14:textId="77777777" w:rsidR="0096105F" w:rsidRDefault="0096105F" w:rsidP="00D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CF5" w14:textId="77777777" w:rsidR="00770F62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76B90F" w14:textId="77777777" w:rsidR="00770F62" w:rsidRDefault="0077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0CAE" w14:textId="77777777" w:rsidR="0096105F" w:rsidRDefault="0096105F" w:rsidP="00D73449">
      <w:r>
        <w:separator/>
      </w:r>
    </w:p>
  </w:footnote>
  <w:footnote w:type="continuationSeparator" w:id="0">
    <w:p w14:paraId="5DDBD01E" w14:textId="77777777" w:rsidR="0096105F" w:rsidRDefault="0096105F" w:rsidP="00D7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B33" w14:textId="77777777" w:rsidR="00D73449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sz w:val="32"/>
        <w:szCs w:val="32"/>
        <w:lang w:val="en-US"/>
      </w:rPr>
    </w:pPr>
    <w:r w:rsidRPr="00E17190">
      <w:rPr>
        <w:sz w:val="32"/>
        <w:szCs w:val="32"/>
      </w:rPr>
      <w:t xml:space="preserve">WALLA WALLA </w:t>
    </w:r>
    <w:r w:rsidR="00D73449">
      <w:rPr>
        <w:sz w:val="32"/>
        <w:szCs w:val="32"/>
        <w:lang w:val="en-US"/>
      </w:rPr>
      <w:t xml:space="preserve">NORTH </w:t>
    </w:r>
    <w:r w:rsidRPr="00E17190">
      <w:rPr>
        <w:sz w:val="32"/>
        <w:szCs w:val="32"/>
      </w:rPr>
      <w:t>COUNTY FIRE</w:t>
    </w:r>
    <w:r w:rsidR="00D73449">
      <w:rPr>
        <w:sz w:val="32"/>
        <w:szCs w:val="32"/>
        <w:lang w:val="en-US"/>
      </w:rPr>
      <w:t xml:space="preserve"> </w:t>
    </w:r>
  </w:p>
  <w:p w14:paraId="5CE5EFA8" w14:textId="442F31A5" w:rsidR="00770F62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</w:pPr>
    <w:r w:rsidRPr="00E17190">
      <w:rPr>
        <w:sz w:val="32"/>
        <w:szCs w:val="32"/>
      </w:rPr>
      <w:t>COMMISSIONERS MEETIN</w:t>
    </w:r>
    <w:r>
      <w:rPr>
        <w:sz w:val="32"/>
        <w:szCs w:val="32"/>
      </w:rPr>
      <w:t>G</w:t>
    </w:r>
    <w:r w:rsidR="00746898">
      <w:rPr>
        <w:sz w:val="32"/>
        <w:szCs w:val="32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D44"/>
    <w:multiLevelType w:val="hybridMultilevel"/>
    <w:tmpl w:val="E12C1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FA2350"/>
    <w:multiLevelType w:val="hybridMultilevel"/>
    <w:tmpl w:val="D37E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6F23"/>
    <w:multiLevelType w:val="hybridMultilevel"/>
    <w:tmpl w:val="194CF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D287B"/>
    <w:multiLevelType w:val="hybridMultilevel"/>
    <w:tmpl w:val="44608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4F79A0"/>
    <w:multiLevelType w:val="hybridMultilevel"/>
    <w:tmpl w:val="65A6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AA9"/>
    <w:multiLevelType w:val="hybridMultilevel"/>
    <w:tmpl w:val="1AF8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32A34"/>
    <w:multiLevelType w:val="hybridMultilevel"/>
    <w:tmpl w:val="C680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867878"/>
    <w:multiLevelType w:val="hybridMultilevel"/>
    <w:tmpl w:val="B1DA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F27"/>
    <w:multiLevelType w:val="hybridMultilevel"/>
    <w:tmpl w:val="E774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7A099C"/>
    <w:multiLevelType w:val="hybridMultilevel"/>
    <w:tmpl w:val="99DE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663"/>
    <w:multiLevelType w:val="hybridMultilevel"/>
    <w:tmpl w:val="6C0C6B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8077E96"/>
    <w:multiLevelType w:val="hybridMultilevel"/>
    <w:tmpl w:val="18E45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FA0B49"/>
    <w:multiLevelType w:val="hybridMultilevel"/>
    <w:tmpl w:val="491E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C3D1C"/>
    <w:multiLevelType w:val="hybridMultilevel"/>
    <w:tmpl w:val="AEBE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26154"/>
    <w:multiLevelType w:val="hybridMultilevel"/>
    <w:tmpl w:val="0C822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7C4EB6"/>
    <w:multiLevelType w:val="hybridMultilevel"/>
    <w:tmpl w:val="E9086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F904E5"/>
    <w:multiLevelType w:val="hybridMultilevel"/>
    <w:tmpl w:val="37DA2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987F02"/>
    <w:multiLevelType w:val="hybridMultilevel"/>
    <w:tmpl w:val="A194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C3A45"/>
    <w:multiLevelType w:val="hybridMultilevel"/>
    <w:tmpl w:val="C6124908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2401D2"/>
    <w:multiLevelType w:val="hybridMultilevel"/>
    <w:tmpl w:val="0A04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E956B2"/>
    <w:multiLevelType w:val="hybridMultilevel"/>
    <w:tmpl w:val="211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C0D7D"/>
    <w:multiLevelType w:val="hybridMultilevel"/>
    <w:tmpl w:val="E204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D38C3"/>
    <w:multiLevelType w:val="hybridMultilevel"/>
    <w:tmpl w:val="CB423B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9712751"/>
    <w:multiLevelType w:val="hybridMultilevel"/>
    <w:tmpl w:val="F9CC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A5A6D"/>
    <w:multiLevelType w:val="hybridMultilevel"/>
    <w:tmpl w:val="522E0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8A4923"/>
    <w:multiLevelType w:val="hybridMultilevel"/>
    <w:tmpl w:val="FFE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3570">
    <w:abstractNumId w:val="4"/>
  </w:num>
  <w:num w:numId="2" w16cid:durableId="107698361">
    <w:abstractNumId w:val="16"/>
  </w:num>
  <w:num w:numId="3" w16cid:durableId="1827623047">
    <w:abstractNumId w:val="2"/>
  </w:num>
  <w:num w:numId="4" w16cid:durableId="1474565476">
    <w:abstractNumId w:val="12"/>
  </w:num>
  <w:num w:numId="5" w16cid:durableId="222444758">
    <w:abstractNumId w:val="8"/>
  </w:num>
  <w:num w:numId="6" w16cid:durableId="648823064">
    <w:abstractNumId w:val="20"/>
  </w:num>
  <w:num w:numId="7" w16cid:durableId="1795902062">
    <w:abstractNumId w:val="6"/>
  </w:num>
  <w:num w:numId="8" w16cid:durableId="1849323592">
    <w:abstractNumId w:val="15"/>
  </w:num>
  <w:num w:numId="9" w16cid:durableId="501892919">
    <w:abstractNumId w:val="14"/>
  </w:num>
  <w:num w:numId="10" w16cid:durableId="1529877801">
    <w:abstractNumId w:val="21"/>
  </w:num>
  <w:num w:numId="11" w16cid:durableId="2089619482">
    <w:abstractNumId w:val="22"/>
  </w:num>
  <w:num w:numId="12" w16cid:durableId="954026115">
    <w:abstractNumId w:val="19"/>
  </w:num>
  <w:num w:numId="13" w16cid:durableId="689842958">
    <w:abstractNumId w:val="24"/>
  </w:num>
  <w:num w:numId="14" w16cid:durableId="1810050693">
    <w:abstractNumId w:val="17"/>
  </w:num>
  <w:num w:numId="15" w16cid:durableId="1157301288">
    <w:abstractNumId w:val="18"/>
  </w:num>
  <w:num w:numId="16" w16cid:durableId="1199664265">
    <w:abstractNumId w:val="0"/>
  </w:num>
  <w:num w:numId="17" w16cid:durableId="430659575">
    <w:abstractNumId w:val="13"/>
  </w:num>
  <w:num w:numId="18" w16cid:durableId="728188450">
    <w:abstractNumId w:val="9"/>
  </w:num>
  <w:num w:numId="19" w16cid:durableId="1719284551">
    <w:abstractNumId w:val="23"/>
  </w:num>
  <w:num w:numId="20" w16cid:durableId="102579675">
    <w:abstractNumId w:val="9"/>
  </w:num>
  <w:num w:numId="21" w16cid:durableId="594898608">
    <w:abstractNumId w:val="7"/>
  </w:num>
  <w:num w:numId="22" w16cid:durableId="933826003">
    <w:abstractNumId w:val="25"/>
  </w:num>
  <w:num w:numId="23" w16cid:durableId="2076001569">
    <w:abstractNumId w:val="11"/>
  </w:num>
  <w:num w:numId="24" w16cid:durableId="394620386">
    <w:abstractNumId w:val="10"/>
  </w:num>
  <w:num w:numId="25" w16cid:durableId="496460726">
    <w:abstractNumId w:val="3"/>
  </w:num>
  <w:num w:numId="26" w16cid:durableId="1705327730">
    <w:abstractNumId w:val="5"/>
  </w:num>
  <w:num w:numId="27" w16cid:durableId="18051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49"/>
    <w:rsid w:val="00005763"/>
    <w:rsid w:val="00007BDB"/>
    <w:rsid w:val="0001526C"/>
    <w:rsid w:val="00017811"/>
    <w:rsid w:val="000359C3"/>
    <w:rsid w:val="00035FE7"/>
    <w:rsid w:val="00050145"/>
    <w:rsid w:val="00050694"/>
    <w:rsid w:val="00097F9A"/>
    <w:rsid w:val="000A23CF"/>
    <w:rsid w:val="000B5727"/>
    <w:rsid w:val="000B663F"/>
    <w:rsid w:val="000D5524"/>
    <w:rsid w:val="001272B8"/>
    <w:rsid w:val="001378B8"/>
    <w:rsid w:val="001410F1"/>
    <w:rsid w:val="0017516E"/>
    <w:rsid w:val="00175533"/>
    <w:rsid w:val="00177DBF"/>
    <w:rsid w:val="001C1587"/>
    <w:rsid w:val="001D270A"/>
    <w:rsid w:val="001F1E11"/>
    <w:rsid w:val="002051A7"/>
    <w:rsid w:val="00256F20"/>
    <w:rsid w:val="002617FC"/>
    <w:rsid w:val="00297613"/>
    <w:rsid w:val="002B4F7B"/>
    <w:rsid w:val="002C1883"/>
    <w:rsid w:val="002E0938"/>
    <w:rsid w:val="002E3542"/>
    <w:rsid w:val="002F4157"/>
    <w:rsid w:val="002F56C6"/>
    <w:rsid w:val="00302DBA"/>
    <w:rsid w:val="0033356A"/>
    <w:rsid w:val="00336A01"/>
    <w:rsid w:val="00347147"/>
    <w:rsid w:val="0034797B"/>
    <w:rsid w:val="00350F09"/>
    <w:rsid w:val="00350F43"/>
    <w:rsid w:val="0035207E"/>
    <w:rsid w:val="00360F27"/>
    <w:rsid w:val="0036598B"/>
    <w:rsid w:val="003750FE"/>
    <w:rsid w:val="00380609"/>
    <w:rsid w:val="0038187E"/>
    <w:rsid w:val="003A59B7"/>
    <w:rsid w:val="003B1D82"/>
    <w:rsid w:val="003C5B90"/>
    <w:rsid w:val="003C6B73"/>
    <w:rsid w:val="003D213A"/>
    <w:rsid w:val="003E3FA7"/>
    <w:rsid w:val="00414318"/>
    <w:rsid w:val="004159F3"/>
    <w:rsid w:val="004162A2"/>
    <w:rsid w:val="004169BB"/>
    <w:rsid w:val="00441DEF"/>
    <w:rsid w:val="00443E5B"/>
    <w:rsid w:val="004503BF"/>
    <w:rsid w:val="004624E4"/>
    <w:rsid w:val="00485C85"/>
    <w:rsid w:val="00487905"/>
    <w:rsid w:val="00494505"/>
    <w:rsid w:val="004D1141"/>
    <w:rsid w:val="004E1795"/>
    <w:rsid w:val="004F1767"/>
    <w:rsid w:val="004F6AC9"/>
    <w:rsid w:val="00500336"/>
    <w:rsid w:val="00502FA2"/>
    <w:rsid w:val="00527D14"/>
    <w:rsid w:val="00530B44"/>
    <w:rsid w:val="00536321"/>
    <w:rsid w:val="00536B85"/>
    <w:rsid w:val="005417F1"/>
    <w:rsid w:val="0056053B"/>
    <w:rsid w:val="00560B70"/>
    <w:rsid w:val="0056352A"/>
    <w:rsid w:val="00565772"/>
    <w:rsid w:val="00583131"/>
    <w:rsid w:val="00594455"/>
    <w:rsid w:val="005C4C03"/>
    <w:rsid w:val="005E40E3"/>
    <w:rsid w:val="005F119A"/>
    <w:rsid w:val="005F2898"/>
    <w:rsid w:val="00611791"/>
    <w:rsid w:val="00622E43"/>
    <w:rsid w:val="00642D8E"/>
    <w:rsid w:val="00650902"/>
    <w:rsid w:val="00661713"/>
    <w:rsid w:val="00662FDB"/>
    <w:rsid w:val="0067092C"/>
    <w:rsid w:val="00671D93"/>
    <w:rsid w:val="00675565"/>
    <w:rsid w:val="006D1D28"/>
    <w:rsid w:val="006D3C11"/>
    <w:rsid w:val="006E098C"/>
    <w:rsid w:val="006F2F7E"/>
    <w:rsid w:val="0072595B"/>
    <w:rsid w:val="00744D26"/>
    <w:rsid w:val="00746898"/>
    <w:rsid w:val="00750F4F"/>
    <w:rsid w:val="00757D43"/>
    <w:rsid w:val="00760F93"/>
    <w:rsid w:val="00770F62"/>
    <w:rsid w:val="0077691A"/>
    <w:rsid w:val="007B4A2A"/>
    <w:rsid w:val="007D7FB2"/>
    <w:rsid w:val="007E3E5A"/>
    <w:rsid w:val="007E6BE3"/>
    <w:rsid w:val="008009C8"/>
    <w:rsid w:val="008013F3"/>
    <w:rsid w:val="00827613"/>
    <w:rsid w:val="008525BE"/>
    <w:rsid w:val="008554D1"/>
    <w:rsid w:val="008744FC"/>
    <w:rsid w:val="008A2D63"/>
    <w:rsid w:val="008B6350"/>
    <w:rsid w:val="008C42EB"/>
    <w:rsid w:val="008D0DFD"/>
    <w:rsid w:val="008D5A5C"/>
    <w:rsid w:val="008D68B6"/>
    <w:rsid w:val="008E206C"/>
    <w:rsid w:val="009014BE"/>
    <w:rsid w:val="009014FB"/>
    <w:rsid w:val="00904BBA"/>
    <w:rsid w:val="00906761"/>
    <w:rsid w:val="009359D5"/>
    <w:rsid w:val="009515AE"/>
    <w:rsid w:val="00953F6B"/>
    <w:rsid w:val="0096105F"/>
    <w:rsid w:val="0097550B"/>
    <w:rsid w:val="009839F5"/>
    <w:rsid w:val="0098672A"/>
    <w:rsid w:val="009B1DD3"/>
    <w:rsid w:val="009B2800"/>
    <w:rsid w:val="009E4644"/>
    <w:rsid w:val="009F0DDD"/>
    <w:rsid w:val="00A05410"/>
    <w:rsid w:val="00A11972"/>
    <w:rsid w:val="00A2772C"/>
    <w:rsid w:val="00A703B6"/>
    <w:rsid w:val="00A85B30"/>
    <w:rsid w:val="00A911C1"/>
    <w:rsid w:val="00AA2235"/>
    <w:rsid w:val="00AA42B4"/>
    <w:rsid w:val="00AA507B"/>
    <w:rsid w:val="00AB03CD"/>
    <w:rsid w:val="00AD12E3"/>
    <w:rsid w:val="00B04AE9"/>
    <w:rsid w:val="00B10852"/>
    <w:rsid w:val="00B2494D"/>
    <w:rsid w:val="00B26BD1"/>
    <w:rsid w:val="00B40A70"/>
    <w:rsid w:val="00B54DFE"/>
    <w:rsid w:val="00B6225C"/>
    <w:rsid w:val="00B95ECB"/>
    <w:rsid w:val="00BA0669"/>
    <w:rsid w:val="00BB0485"/>
    <w:rsid w:val="00BC27F0"/>
    <w:rsid w:val="00BC7F54"/>
    <w:rsid w:val="00BD10F8"/>
    <w:rsid w:val="00BF1F9A"/>
    <w:rsid w:val="00BF25CD"/>
    <w:rsid w:val="00C17542"/>
    <w:rsid w:val="00C20E58"/>
    <w:rsid w:val="00C40600"/>
    <w:rsid w:val="00C60A15"/>
    <w:rsid w:val="00C610BF"/>
    <w:rsid w:val="00C6194B"/>
    <w:rsid w:val="00C84023"/>
    <w:rsid w:val="00CA281F"/>
    <w:rsid w:val="00CB3B79"/>
    <w:rsid w:val="00CB7069"/>
    <w:rsid w:val="00CC1385"/>
    <w:rsid w:val="00CC376B"/>
    <w:rsid w:val="00CD5EEA"/>
    <w:rsid w:val="00CE0834"/>
    <w:rsid w:val="00CF32CC"/>
    <w:rsid w:val="00CF6A64"/>
    <w:rsid w:val="00D0036E"/>
    <w:rsid w:val="00D140C0"/>
    <w:rsid w:val="00D1683D"/>
    <w:rsid w:val="00D23303"/>
    <w:rsid w:val="00D40300"/>
    <w:rsid w:val="00D6582B"/>
    <w:rsid w:val="00D73449"/>
    <w:rsid w:val="00D81470"/>
    <w:rsid w:val="00D877C8"/>
    <w:rsid w:val="00D938F8"/>
    <w:rsid w:val="00DA1044"/>
    <w:rsid w:val="00DD22F2"/>
    <w:rsid w:val="00DD7DB1"/>
    <w:rsid w:val="00DE2672"/>
    <w:rsid w:val="00E32207"/>
    <w:rsid w:val="00E405C7"/>
    <w:rsid w:val="00E44BB5"/>
    <w:rsid w:val="00E70FDF"/>
    <w:rsid w:val="00E77862"/>
    <w:rsid w:val="00E93D45"/>
    <w:rsid w:val="00EB319B"/>
    <w:rsid w:val="00EE26C3"/>
    <w:rsid w:val="00F02D5A"/>
    <w:rsid w:val="00F10716"/>
    <w:rsid w:val="00F20CF6"/>
    <w:rsid w:val="00F33A0A"/>
    <w:rsid w:val="00F33C76"/>
    <w:rsid w:val="00F50CAA"/>
    <w:rsid w:val="00F84415"/>
    <w:rsid w:val="00F879F4"/>
    <w:rsid w:val="00F9659D"/>
    <w:rsid w:val="00FB69C1"/>
    <w:rsid w:val="00FC2469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8280"/>
  <w15:chartTrackingRefBased/>
  <w15:docId w15:val="{3EE8EC30-6578-424C-B83B-57589F9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73449"/>
    <w:rPr>
      <w:i/>
      <w:iCs/>
    </w:rPr>
  </w:style>
  <w:style w:type="paragraph" w:styleId="Header">
    <w:name w:val="header"/>
    <w:basedOn w:val="Normal"/>
    <w:link w:val="HeaderChar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C1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E476-7277-4AED-929B-8E620DF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2</cp:revision>
  <cp:lastPrinted>2025-04-09T03:43:00Z</cp:lastPrinted>
  <dcterms:created xsi:type="dcterms:W3CDTF">2025-05-14T04:27:00Z</dcterms:created>
  <dcterms:modified xsi:type="dcterms:W3CDTF">2025-05-14T04:27:00Z</dcterms:modified>
</cp:coreProperties>
</file>